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F6" w:rsidRDefault="00547A49" w:rsidP="003165B3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866900" cy="429395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WTU-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62" cy="4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B3" w:rsidRPr="000622B0" w:rsidRDefault="003165B3" w:rsidP="003165B3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F0F93" w:rsidRPr="000622B0" w:rsidRDefault="008F0F93" w:rsidP="00972BF6">
      <w:pPr>
        <w:spacing w:line="240" w:lineRule="auto"/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0622B0">
        <w:rPr>
          <w:rFonts w:asciiTheme="majorBidi" w:hAnsiTheme="majorBidi" w:cs="Angsana New" w:hint="cs"/>
          <w:b/>
          <w:bCs/>
          <w:sz w:val="36"/>
          <w:szCs w:val="36"/>
          <w:cs/>
        </w:rPr>
        <w:t>ทุนการศึกษา มหาวิทยาลัยเวสเทิร์น</w:t>
      </w:r>
    </w:p>
    <w:p w:rsidR="00ED0843" w:rsidRPr="000622B0" w:rsidRDefault="00E355F8" w:rsidP="00972BF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622B0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ประจำปีการศึกษา </w:t>
      </w:r>
      <w:r w:rsidR="009F5384" w:rsidRPr="000622B0">
        <w:rPr>
          <w:rFonts w:asciiTheme="majorBidi" w:hAnsiTheme="majorBidi" w:cs="Angsana New" w:hint="cs"/>
          <w:b/>
          <w:bCs/>
          <w:sz w:val="36"/>
          <w:szCs w:val="36"/>
          <w:cs/>
        </w:rPr>
        <w:t>๒๕๖๒</w:t>
      </w:r>
    </w:p>
    <w:p w:rsidR="008406AA" w:rsidRPr="000622B0" w:rsidRDefault="008406AA" w:rsidP="00E355F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72BF6" w:rsidRDefault="004F5F20" w:rsidP="00554609">
      <w:pPr>
        <w:spacing w:line="240" w:lineRule="auto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0622B0">
        <w:rPr>
          <w:rFonts w:asciiTheme="majorBidi" w:hAnsiTheme="majorBidi" w:cstheme="majorBidi"/>
          <w:sz w:val="28"/>
          <w:szCs w:val="28"/>
          <w:cs/>
        </w:rPr>
        <w:tab/>
      </w:r>
      <w:r w:rsidR="00BA4C5A" w:rsidRPr="000622B0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คณะทันตแพทยศาสตร์ มหาวิทยาลัยเวสเทิร์น </w:t>
      </w:r>
      <w:bookmarkStart w:id="0" w:name="_Hlk524444620"/>
      <w:r w:rsidR="003B3112" w:rsidRPr="000622B0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มีนโยบายมอบทุนการศึกษาแก่นิสิตทันตแพทย์ในระดับปริญญาตรี </w:t>
      </w:r>
      <w:r w:rsidR="00BD7F78" w:rsidRPr="000622B0">
        <w:rPr>
          <w:rFonts w:asciiTheme="majorBidi" w:hAnsiTheme="majorBidi" w:cstheme="majorBidi"/>
          <w:color w:val="000000"/>
          <w:sz w:val="28"/>
          <w:szCs w:val="28"/>
          <w:cs/>
        </w:rPr>
        <w:t>ในวาระ</w:t>
      </w:r>
      <w:r w:rsidR="00C56562" w:rsidRPr="000622B0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ครบรอบ </w:t>
      </w:r>
      <w:r w:rsidR="00AE276A" w:rsidRPr="000622B0">
        <w:rPr>
          <w:rFonts w:asciiTheme="majorBidi" w:hAnsiTheme="majorBidi" w:cstheme="majorBidi"/>
          <w:color w:val="000000"/>
          <w:sz w:val="28"/>
          <w:szCs w:val="28"/>
          <w:cs/>
        </w:rPr>
        <w:t>๑๐</w:t>
      </w:r>
      <w:r w:rsidR="00C56562" w:rsidRPr="000622B0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ปี แห่งการสถาปนาคณะทันตแพทยศาสตร์ </w:t>
      </w:r>
      <w:bookmarkEnd w:id="0"/>
      <w:r w:rsidR="00BD7F78" w:rsidRPr="000622B0">
        <w:rPr>
          <w:rFonts w:asciiTheme="majorBidi" w:hAnsiTheme="majorBidi" w:cstheme="majorBidi"/>
          <w:color w:val="000000"/>
          <w:sz w:val="28"/>
          <w:szCs w:val="28"/>
          <w:cs/>
        </w:rPr>
        <w:t xml:space="preserve">ในปี ๒๕๖๒ </w:t>
      </w:r>
      <w:r w:rsidR="0036718B" w:rsidRPr="000622B0">
        <w:rPr>
          <w:rFonts w:asciiTheme="majorBidi" w:hAnsiTheme="majorBidi" w:cstheme="majorBidi" w:hint="cs"/>
          <w:color w:val="000000"/>
          <w:sz w:val="28"/>
          <w:szCs w:val="28"/>
          <w:cs/>
        </w:rPr>
        <w:t>ซึ่ง</w:t>
      </w:r>
      <w:r w:rsidR="00554609" w:rsidRPr="000622B0">
        <w:rPr>
          <w:rFonts w:asciiTheme="majorBidi" w:hAnsiTheme="majorBidi" w:cstheme="majorBidi" w:hint="cs"/>
          <w:color w:val="000000"/>
          <w:sz w:val="28"/>
          <w:szCs w:val="28"/>
          <w:cs/>
        </w:rPr>
        <w:t>ทางคณะ</w:t>
      </w:r>
      <w:r w:rsidR="00C56562" w:rsidRPr="000622B0">
        <w:rPr>
          <w:rFonts w:asciiTheme="majorBidi" w:hAnsiTheme="majorBidi" w:cstheme="majorBidi"/>
          <w:color w:val="000000"/>
          <w:sz w:val="28"/>
          <w:szCs w:val="28"/>
          <w:cs/>
        </w:rPr>
        <w:t>มีความเชื่อว่าการศึกษาทันตแพทยศาสตร์เป็นการสนับสนุนให้ผู้เรียนได้มีความ</w:t>
      </w:r>
      <w:r w:rsidR="00554609" w:rsidRPr="000622B0">
        <w:rPr>
          <w:rFonts w:asciiTheme="majorBidi" w:hAnsiTheme="majorBidi" w:cstheme="majorBidi" w:hint="cs"/>
          <w:color w:val="000000"/>
          <w:sz w:val="28"/>
          <w:szCs w:val="28"/>
          <w:cs/>
        </w:rPr>
        <w:t>รู้</w:t>
      </w:r>
      <w:r w:rsidR="00C56562" w:rsidRPr="000622B0">
        <w:rPr>
          <w:rFonts w:asciiTheme="majorBidi" w:hAnsiTheme="majorBidi" w:cstheme="majorBidi"/>
          <w:color w:val="000000"/>
          <w:sz w:val="28"/>
          <w:szCs w:val="28"/>
          <w:cs/>
        </w:rPr>
        <w:t>ความสามา</w:t>
      </w:r>
      <w:r w:rsidR="00554609" w:rsidRPr="000622B0">
        <w:rPr>
          <w:rFonts w:asciiTheme="majorBidi" w:hAnsiTheme="majorBidi" w:cstheme="majorBidi" w:hint="cs"/>
          <w:color w:val="000000"/>
          <w:sz w:val="28"/>
          <w:szCs w:val="28"/>
          <w:cs/>
        </w:rPr>
        <w:t>ร</w:t>
      </w:r>
      <w:r w:rsidR="00C56562" w:rsidRPr="000622B0">
        <w:rPr>
          <w:rFonts w:asciiTheme="majorBidi" w:hAnsiTheme="majorBidi" w:cstheme="majorBidi"/>
          <w:color w:val="000000"/>
          <w:sz w:val="28"/>
          <w:szCs w:val="28"/>
          <w:cs/>
        </w:rPr>
        <w:t>ถและทักษะทางการแพทย์ด้านช่องปาก ทั้งทางด้านการส่งเสริมสุขภาพการป้องกันโรค การดูแลรักษา และการฟื้นฟูสุขภาพ มีความคิดริเริ่มสร้างสรรค์ในทุกด้าน ด้วยการศึกษาค้นคว้า วิจัย และนำผลการวิจัยมาประยุกต์ใช้ อันจะนำไปสู่การพัฒนาชีวิต เป็นผู้มีวิสัยทัศน์ที่กว้างไกล รวมทั้งเป็นผู้มีคุณธรรม จริยธรรม ตระหนักถึงจรรยาบรรณวิชาชีพ และเป็นผู้นำในการพัฒนาตนเอง วิชาชีพ และสังคมอย่างต่อเนื่อง</w:t>
      </w:r>
      <w:r w:rsidR="008406AA" w:rsidRPr="000622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C6F74" w:rsidRDefault="008406AA" w:rsidP="00972BF6">
      <w:pPr>
        <w:spacing w:line="240" w:lineRule="auto"/>
        <w:ind w:firstLine="7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0622B0">
        <w:rPr>
          <w:rFonts w:asciiTheme="majorBidi" w:hAnsiTheme="majorBidi" w:cstheme="majorBidi" w:hint="cs"/>
          <w:color w:val="000000"/>
          <w:sz w:val="28"/>
          <w:szCs w:val="28"/>
          <w:cs/>
        </w:rPr>
        <w:t>โดย</w:t>
      </w:r>
      <w:r w:rsidRPr="000622B0">
        <w:rPr>
          <w:rFonts w:asciiTheme="majorBidi" w:hAnsiTheme="majorBidi" w:cs="Angsana New"/>
          <w:color w:val="000000"/>
          <w:sz w:val="28"/>
          <w:szCs w:val="28"/>
          <w:cs/>
        </w:rPr>
        <w:t>ผู้ที่ได้รับการคัดเลือกจะได้รับ</w:t>
      </w:r>
      <w:r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>ส่วนลดค่าเล่าเรียน</w:t>
      </w:r>
      <w:r w:rsidR="001B030F"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 xml:space="preserve"> </w:t>
      </w:r>
      <w:r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 xml:space="preserve">มูลค่า </w:t>
      </w:r>
      <w:r w:rsidR="009F5384"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>๑</w:t>
      </w:r>
      <w:r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>,</w:t>
      </w:r>
      <w:r w:rsidR="009F5384"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>๒๐๐</w:t>
      </w:r>
      <w:r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>,</w:t>
      </w:r>
      <w:r w:rsidR="009F5384"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>๐๐๐</w:t>
      </w:r>
      <w:r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 xml:space="preserve"> บาท </w:t>
      </w:r>
      <w:r w:rsidRPr="000622B0">
        <w:rPr>
          <w:rFonts w:asciiTheme="majorBidi" w:hAnsiTheme="majorBidi" w:cs="Angsana New"/>
          <w:color w:val="000000"/>
          <w:sz w:val="28"/>
          <w:szCs w:val="28"/>
          <w:cs/>
        </w:rPr>
        <w:t>ตลอดหลักสูตร สำหรับค่าใช้จ่ายอื่น</w:t>
      </w:r>
      <w:r w:rsidR="001B030F"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 xml:space="preserve"> </w:t>
      </w:r>
      <w:r w:rsidRPr="000622B0">
        <w:rPr>
          <w:rFonts w:asciiTheme="majorBidi" w:hAnsiTheme="majorBidi" w:cs="Angsana New"/>
          <w:color w:val="000000"/>
          <w:sz w:val="28"/>
          <w:szCs w:val="28"/>
          <w:cs/>
        </w:rPr>
        <w:t>ๆ</w:t>
      </w:r>
      <w:r w:rsidR="001B030F" w:rsidRPr="000622B0">
        <w:rPr>
          <w:rFonts w:asciiTheme="majorBidi" w:hAnsiTheme="majorBidi" w:cs="Angsana New" w:hint="cs"/>
          <w:color w:val="000000"/>
          <w:sz w:val="28"/>
          <w:szCs w:val="28"/>
          <w:cs/>
        </w:rPr>
        <w:t xml:space="preserve"> </w:t>
      </w:r>
      <w:r w:rsidRPr="000622B0">
        <w:rPr>
          <w:rFonts w:asciiTheme="majorBidi" w:hAnsiTheme="majorBidi" w:cs="Angsana New"/>
          <w:color w:val="000000"/>
          <w:sz w:val="28"/>
          <w:szCs w:val="28"/>
          <w:cs/>
        </w:rPr>
        <w:t>ผู้รับทุนเป็นผู้รับผิดชอบเองทั้งหมด</w:t>
      </w:r>
    </w:p>
    <w:p w:rsidR="000622B0" w:rsidRPr="000622B0" w:rsidRDefault="000622B0" w:rsidP="00554609">
      <w:pPr>
        <w:spacing w:line="240" w:lineRule="auto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7537"/>
      </w:tblGrid>
      <w:tr w:rsidR="008F0F93" w:rsidRPr="000622B0" w:rsidTr="00C70E80">
        <w:tc>
          <w:tcPr>
            <w:tcW w:w="9942" w:type="dxa"/>
            <w:gridSpan w:val="2"/>
          </w:tcPr>
          <w:p w:rsidR="008F0F93" w:rsidRPr="000622B0" w:rsidRDefault="008F0F93" w:rsidP="008F0F9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="Angsana New"/>
                <w:color w:val="000000"/>
                <w:cs/>
              </w:rPr>
              <w:t xml:space="preserve">โครงการทุนการศึกษา </w:t>
            </w:r>
            <w:r w:rsidRPr="000622B0">
              <w:rPr>
                <w:rFonts w:asciiTheme="majorBidi" w:hAnsiTheme="majorBidi" w:cstheme="majorBidi"/>
                <w:color w:val="000000"/>
              </w:rPr>
              <w:t xml:space="preserve">“ </w:t>
            </w:r>
            <w:r w:rsidRPr="000622B0">
              <w:rPr>
                <w:rFonts w:asciiTheme="majorBidi" w:hAnsiTheme="majorBidi" w:cs="Angsana New"/>
                <w:color w:val="000000"/>
                <w:cs/>
              </w:rPr>
              <w:t xml:space="preserve">ทุน๑๐ปี คณะทันตแพทย์ </w:t>
            </w:r>
            <w:r w:rsidRPr="000622B0">
              <w:rPr>
                <w:rFonts w:asciiTheme="majorBidi" w:hAnsiTheme="majorBidi" w:cstheme="majorBidi"/>
                <w:color w:val="000000"/>
              </w:rPr>
              <w:t>WTU ”</w:t>
            </w: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B53F2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คุณสมบัติผู้สมัคร</w:t>
            </w:r>
          </w:p>
        </w:tc>
        <w:tc>
          <w:tcPr>
            <w:tcW w:w="7537" w:type="dxa"/>
          </w:tcPr>
          <w:p w:rsidR="008F0F93" w:rsidRPr="000622B0" w:rsidRDefault="00B53F2D" w:rsidP="00B53F2D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๑.เป็นผู้ที่กำลังศึกษาระดับชั้นมัธยมศึกษาตอนปลาย สายวิทยาศาสตร์-คณิตศาสตร์ และจะสำเร็จการศึกษาในปีการศึกษา ๒๕๖๒</w:t>
            </w:r>
          </w:p>
          <w:p w:rsidR="00B53F2D" w:rsidRPr="000622B0" w:rsidRDefault="00B53F2D" w:rsidP="00B53F2D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๒.ผลการเรียนเฉลี่ยสะสมไม่น้อยกว่า ๓.๐๐</w:t>
            </w:r>
          </w:p>
          <w:p w:rsidR="00B53F2D" w:rsidRPr="000622B0" w:rsidRDefault="00B53F2D" w:rsidP="00B53F2D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๓.ไม่เป็นผู้มีความประพฤติเสื่อมเสียร้ายแรง</w:t>
            </w:r>
          </w:p>
          <w:p w:rsidR="00B53F2D" w:rsidRPr="000622B0" w:rsidRDefault="00B53F2D" w:rsidP="00B53F2D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๔.</w:t>
            </w:r>
            <w:r w:rsidRPr="000622B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มีบุคลิกภาพที่ดี เหมาะแก่การเป็นนิสิตทันตแพทยศาสตร์ มหาวิทยาลัยเวสเทิร์น</w:t>
            </w:r>
          </w:p>
          <w:p w:rsidR="00B53F2D" w:rsidRDefault="00B53F2D" w:rsidP="00B53F2D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๕.</w:t>
            </w:r>
            <w:r w:rsidRPr="000622B0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ผ่านเกณฑ์สอบสัมภาษณ์ จากคณะกรรมการพิจารณาทุนของมหาวิทยาลัยเวสเทิร์น</w:t>
            </w:r>
          </w:p>
          <w:p w:rsidR="003165B3" w:rsidRPr="000622B0" w:rsidRDefault="003165B3" w:rsidP="00B53F2D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B53F2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จำนวนทุนการศึกษา</w:t>
            </w:r>
          </w:p>
        </w:tc>
        <w:tc>
          <w:tcPr>
            <w:tcW w:w="7537" w:type="dxa"/>
          </w:tcPr>
          <w:p w:rsidR="003165B3" w:rsidRPr="000622B0" w:rsidRDefault="00B53F2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รวม ๓๐ ทุน</w:t>
            </w:r>
            <w:r w:rsidRPr="000622B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B53F2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เงื่อนไขเมื่อได้รับทุน</w:t>
            </w:r>
          </w:p>
        </w:tc>
        <w:tc>
          <w:tcPr>
            <w:tcW w:w="7537" w:type="dxa"/>
          </w:tcPr>
          <w:p w:rsidR="008F0F93" w:rsidRPr="000622B0" w:rsidRDefault="00B53F2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๑.ระหว่างที่ศึกษา ณ มหาวิทยาลัยเวสเทิร์น ผู้ได้รับทุนการศึกษาต้องรักษาระดับผลการเรียนไม่น้อยกว่า ๒.๕๐ ทุกปีการศึกษา</w:t>
            </w:r>
          </w:p>
          <w:p w:rsidR="00902FD4" w:rsidRPr="000622B0" w:rsidRDefault="00902FD4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๒.ชั้นปีที่ ๑ - ๒ สถานที่ศึกษา มหาวิทยาลัยเวสเทิร์น วิทยาเขตกาญจนบุรี</w:t>
            </w:r>
          </w:p>
          <w:p w:rsidR="00902FD4" w:rsidRPr="000622B0" w:rsidRDefault="00902FD4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    ชั้นปีที่ ๓ - ๖ สถานที่ศึกษา </w:t>
            </w:r>
            <w:r w:rsidRPr="000622B0">
              <w:rPr>
                <w:rFonts w:asciiTheme="majorBidi" w:hAnsiTheme="majorBidi" w:cs="Angsana New"/>
                <w:color w:val="000000"/>
                <w:sz w:val="28"/>
                <w:szCs w:val="28"/>
                <w:cs/>
              </w:rPr>
              <w:t>มหาวิทยาลัยเวสเทิร์น วิทยาเขต</w:t>
            </w:r>
            <w:r w:rsidRPr="000622B0">
              <w:rPr>
                <w:rFonts w:asciiTheme="majorBidi" w:hAnsiTheme="majorBidi" w:cs="Angsana New" w:hint="cs"/>
                <w:color w:val="000000"/>
                <w:sz w:val="28"/>
                <w:szCs w:val="28"/>
                <w:cs/>
              </w:rPr>
              <w:t>วัชรพล</w:t>
            </w:r>
          </w:p>
          <w:p w:rsidR="00B53F2D" w:rsidRPr="000622B0" w:rsidRDefault="00700AC5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๓</w:t>
            </w:r>
            <w:r w:rsidR="00B53F2D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.ประพฤติตนตามระเบียบวินัยของมหาวิทยาลัยฯ สามารถเป็นแบบ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อย่างให้แก่ผู้อื่นได้</w:t>
            </w:r>
          </w:p>
          <w:p w:rsidR="00147A3A" w:rsidRPr="000622B0" w:rsidRDefault="00700AC5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๔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.สามารถเข้าร่วมกิจกรรมจิตอาสา/กิจกรรมบำเพ็ญประโยชน์ต่าง ๆ ได้</w:t>
            </w:r>
          </w:p>
          <w:p w:rsidR="00147A3A" w:rsidRDefault="00700AC5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๕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.เงื่อนไขอื่น ๆ เป็นไปตามมหาวิทยาลัยเวสเทิร์นกำหนด</w:t>
            </w:r>
          </w:p>
          <w:p w:rsidR="003165B3" w:rsidRPr="000622B0" w:rsidRDefault="003165B3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147A3A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ค่าใช้จ่ายในการรายงานตัวรับทุนการศึกษา</w:t>
            </w:r>
          </w:p>
        </w:tc>
        <w:tc>
          <w:tcPr>
            <w:tcW w:w="7537" w:type="dxa"/>
          </w:tcPr>
          <w:p w:rsidR="008F0F93" w:rsidRPr="000622B0" w:rsidRDefault="00147A3A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๑.ค่าสมัครขอรับทุน </w:t>
            </w:r>
            <w:r w:rsidR="00277F13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                                                        </w:t>
            </w:r>
            <w:r w:rsidR="00A60B05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</w:t>
            </w: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๕๐๐ บาท</w:t>
            </w:r>
          </w:p>
          <w:p w:rsidR="00277F13" w:rsidRPr="000622B0" w:rsidRDefault="00277F13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๒.ค่าขึ้นทะเบียนนิสิต                                                   </w:t>
            </w:r>
            <w:r w:rsidR="00A60B05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</w:t>
            </w: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๓,๕๐๐ บาท</w:t>
            </w:r>
          </w:p>
          <w:p w:rsidR="00147A3A" w:rsidRPr="000622B0" w:rsidRDefault="00277F13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๓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.ค่า</w:t>
            </w: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เรียนเสริมพื้นฐาน(ชำระในวันรายงานตัว)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</w:t>
            </w: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       </w:t>
            </w:r>
            <w:r w:rsidR="00A60B05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๓</w:t>
            </w: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๕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,๐๐๐ บาท</w:t>
            </w:r>
          </w:p>
          <w:p w:rsidR="00147A3A" w:rsidRPr="000622B0" w:rsidRDefault="00277F13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๔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.ค่าประกันการเข้าศึกษา</w:t>
            </w:r>
            <w:r w:rsidR="00287F04" w:rsidRPr="000622B0">
              <w:rPr>
                <w:rFonts w:asciiTheme="majorBidi" w:hAnsiTheme="majorBidi" w:cs="Angsana New"/>
                <w:color w:val="000000"/>
                <w:sz w:val="28"/>
                <w:szCs w:val="28"/>
                <w:cs/>
              </w:rPr>
              <w:t xml:space="preserve">(ชำระในวันรายงานตัว) 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</w:t>
            </w: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  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๑๐๐,๐๐๐ บาท</w:t>
            </w:r>
          </w:p>
          <w:p w:rsidR="009E57BD" w:rsidRPr="000622B0" w:rsidRDefault="00287F04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                                                                       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รวม </w:t>
            </w:r>
            <w:r w:rsidR="00A60B05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   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๑๓๙,</w:t>
            </w:r>
            <w:r w:rsidR="00A60B05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๐</w:t>
            </w:r>
            <w:r w:rsidR="00147A3A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๐๐ บาท</w:t>
            </w: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5C67F7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lastRenderedPageBreak/>
              <w:t>เอกสารประกอบการสมั</w:t>
            </w:r>
            <w:r w:rsidR="00E51FBD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คร </w:t>
            </w:r>
            <w:bookmarkStart w:id="1" w:name="_GoBack"/>
            <w:bookmarkEnd w:id="1"/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อย่างละ ๓ ฉบับ</w:t>
            </w:r>
          </w:p>
        </w:tc>
        <w:tc>
          <w:tcPr>
            <w:tcW w:w="7537" w:type="dxa"/>
          </w:tcPr>
          <w:p w:rsidR="008F0F93" w:rsidRPr="000622B0" w:rsidRDefault="003A23D8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๑.</w:t>
            </w:r>
            <w:r w:rsidR="00647661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รูปถ่ายสี ขนาด ๑ นิ้ว</w:t>
            </w:r>
          </w:p>
          <w:p w:rsidR="00647661" w:rsidRPr="000622B0" w:rsidRDefault="00647661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๒.</w:t>
            </w:r>
            <w:r w:rsidR="00E51FBD"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ใบสมัครศึกษาต่อระดับปริญญาตรี มหาวิทยาลัยเวสเทิร์น</w:t>
            </w:r>
          </w:p>
          <w:p w:rsidR="00E51FBD" w:rsidRPr="000622B0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๓.แบบกรอกข้อมูลประกอบการขอรับทุนการศึกษา</w:t>
            </w:r>
          </w:p>
          <w:p w:rsidR="00E51FBD" w:rsidRPr="000622B0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๔.สำเนาบัตรประชาชน</w:t>
            </w:r>
          </w:p>
          <w:p w:rsidR="00E51FBD" w:rsidRPr="000622B0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๕.สำเนาทะเบียนบ้าน</w:t>
            </w:r>
          </w:p>
          <w:p w:rsidR="00E51FBD" w:rsidRPr="000622B0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๖.สำเนาวุฒิการศึกษา</w:t>
            </w:r>
          </w:p>
          <w:p w:rsidR="00E51FBD" w:rsidRPr="000622B0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๗.หนังสือรับรองการเป็นนักเรียนและรับรองความประพฤติออกโดยโรงเรียนที่กำลังศึกษาอยู่</w:t>
            </w:r>
          </w:p>
          <w:p w:rsidR="00E51FBD" w:rsidRPr="000622B0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๘.สำเนาเกียรติบัตร,ภาพถ่ายขณะเข้าร่วมกิจกรรมหรือรางวัล (ถ้ามี)</w:t>
            </w:r>
          </w:p>
          <w:p w:rsidR="00E51FBD" w:rsidRDefault="00E51FBD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๙.สำเนาใบเปลี่ยน ชื่อ - สกุล (ถ้ามี)</w:t>
            </w:r>
          </w:p>
          <w:p w:rsidR="003165B3" w:rsidRPr="000622B0" w:rsidRDefault="003165B3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9541F0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กำหนดการรับสมัคร</w:t>
            </w:r>
          </w:p>
        </w:tc>
        <w:tc>
          <w:tcPr>
            <w:tcW w:w="7537" w:type="dxa"/>
          </w:tcPr>
          <w:p w:rsidR="008F0F93" w:rsidRPr="000622B0" w:rsidRDefault="009541F0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รับสมัครตั้งแต่บัดนี้ - ๓๑ ตุลาคม ๒๕๖๑ </w:t>
            </w:r>
          </w:p>
          <w:p w:rsidR="009541F0" w:rsidRDefault="009541F0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(หรือปิดรับสมัครเมื่อผู้ขอรับทุนครบ ๓๐ คน )</w:t>
            </w:r>
          </w:p>
          <w:p w:rsidR="003165B3" w:rsidRPr="000622B0" w:rsidRDefault="003165B3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F0F93" w:rsidRPr="000622B0" w:rsidTr="00B53F2D">
        <w:tc>
          <w:tcPr>
            <w:tcW w:w="2405" w:type="dxa"/>
          </w:tcPr>
          <w:p w:rsidR="008F0F93" w:rsidRPr="000622B0" w:rsidRDefault="00336070" w:rsidP="00554609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>สอบถามข้อมูลเพิ่มเติม</w:t>
            </w:r>
          </w:p>
        </w:tc>
        <w:tc>
          <w:tcPr>
            <w:tcW w:w="7537" w:type="dxa"/>
          </w:tcPr>
          <w:p w:rsidR="003165B3" w:rsidRDefault="000D3261" w:rsidP="00F95FD2">
            <w:pPr>
              <w:jc w:val="thaiDistribute"/>
              <w:rPr>
                <w:rFonts w:asciiTheme="majorBidi" w:hAnsiTheme="majorBidi" w:cstheme="majorBidi" w:hint="cs"/>
                <w:color w:val="000000"/>
                <w:sz w:val="28"/>
                <w:szCs w:val="28"/>
              </w:rPr>
            </w:pPr>
            <w:r w:rsidRPr="000622B0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สำนักประชาสัมพันธ์และรับสมัคร  </w:t>
            </w:r>
            <w:r w:rsidR="00F95FD2"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  <w:t xml:space="preserve">๐๙๗-๙๔๙-๙๑๖๑ </w:t>
            </w:r>
          </w:p>
          <w:p w:rsidR="00F95FD2" w:rsidRDefault="00F95FD2" w:rsidP="00F95FD2">
            <w:pPr>
              <w:jc w:val="thaiDistribut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8061F1">
                <w:rPr>
                  <w:rStyle w:val="ac"/>
                  <w:rFonts w:asciiTheme="majorBidi" w:hAnsiTheme="majorBidi" w:cstheme="majorBidi"/>
                  <w:sz w:val="28"/>
                  <w:szCs w:val="28"/>
                </w:rPr>
                <w:t>https://line.me/ti/p/QY</w:t>
              </w:r>
              <w:r w:rsidRPr="008061F1">
                <w:rPr>
                  <w:rStyle w:val="ac"/>
                  <w:rFonts w:asciiTheme="majorBidi" w:hAnsiTheme="majorBidi" w:cs="Angsana New"/>
                  <w:sz w:val="28"/>
                  <w:szCs w:val="28"/>
                  <w:cs/>
                </w:rPr>
                <w:t>7</w:t>
              </w:r>
              <w:r w:rsidRPr="008061F1">
                <w:rPr>
                  <w:rStyle w:val="ac"/>
                  <w:rFonts w:asciiTheme="majorBidi" w:hAnsiTheme="majorBidi" w:cstheme="majorBidi"/>
                  <w:sz w:val="28"/>
                  <w:szCs w:val="28"/>
                </w:rPr>
                <w:t>bAU-qge</w:t>
              </w:r>
            </w:hyperlink>
          </w:p>
          <w:p w:rsidR="00F95FD2" w:rsidRPr="00F95FD2" w:rsidRDefault="00F95FD2" w:rsidP="00F95FD2">
            <w:pPr>
              <w:jc w:val="thaiDistribute"/>
              <w:rPr>
                <w:rFonts w:asciiTheme="majorBidi" w:hAnsiTheme="majorBidi" w:cstheme="majorBidi" w:hint="cs"/>
                <w:color w:val="000000"/>
                <w:sz w:val="28"/>
                <w:szCs w:val="28"/>
                <w:cs/>
              </w:rPr>
            </w:pPr>
          </w:p>
        </w:tc>
      </w:tr>
    </w:tbl>
    <w:p w:rsidR="008F0F93" w:rsidRPr="000622B0" w:rsidRDefault="008F0F93" w:rsidP="00554609">
      <w:pPr>
        <w:spacing w:line="240" w:lineRule="auto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:rsidR="0036718B" w:rsidRPr="000622B0" w:rsidRDefault="0036718B" w:rsidP="00554609">
      <w:pPr>
        <w:spacing w:line="240" w:lineRule="auto"/>
        <w:jc w:val="thaiDistribute"/>
        <w:rPr>
          <w:rFonts w:asciiTheme="majorBidi" w:hAnsiTheme="majorBidi" w:cstheme="majorBidi"/>
          <w:color w:val="000000"/>
          <w:sz w:val="28"/>
          <w:szCs w:val="28"/>
          <w:cs/>
        </w:rPr>
      </w:pPr>
      <w:r w:rsidRPr="000622B0">
        <w:rPr>
          <w:rFonts w:asciiTheme="majorBidi" w:hAnsiTheme="majorBidi" w:cstheme="majorBidi"/>
          <w:color w:val="000000"/>
          <w:sz w:val="28"/>
          <w:szCs w:val="28"/>
        </w:rPr>
        <w:tab/>
      </w:r>
    </w:p>
    <w:p w:rsidR="0055498F" w:rsidRPr="000622B0" w:rsidRDefault="0055498F" w:rsidP="00BB7B8D">
      <w:pPr>
        <w:spacing w:line="240" w:lineRule="auto"/>
        <w:jc w:val="thaiDistribute"/>
        <w:rPr>
          <w:rFonts w:asciiTheme="majorBidi" w:hAnsiTheme="majorBidi" w:cstheme="majorBidi"/>
          <w:sz w:val="28"/>
          <w:szCs w:val="28"/>
          <w:cs/>
        </w:rPr>
      </w:pPr>
    </w:p>
    <w:p w:rsidR="00B154D6" w:rsidRPr="000622B0" w:rsidRDefault="00B154D6" w:rsidP="00BD7F78">
      <w:pPr>
        <w:spacing w:line="240" w:lineRule="auto"/>
        <w:jc w:val="thaiDistribute"/>
        <w:rPr>
          <w:rFonts w:asciiTheme="majorBidi" w:hAnsiTheme="majorBidi" w:cstheme="majorBidi"/>
          <w:sz w:val="28"/>
          <w:szCs w:val="28"/>
        </w:rPr>
      </w:pPr>
    </w:p>
    <w:p w:rsidR="00B154D6" w:rsidRPr="000622B0" w:rsidRDefault="00B154D6" w:rsidP="00C76DD8">
      <w:pPr>
        <w:spacing w:line="240" w:lineRule="auto"/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</w:p>
    <w:sectPr w:rsidR="00B154D6" w:rsidRPr="000622B0" w:rsidSect="00BB7B8D">
      <w:pgSz w:w="11906" w:h="16838"/>
      <w:pgMar w:top="1134" w:right="707" w:bottom="1134" w:left="124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D4" w:rsidRDefault="00AE4BD4" w:rsidP="00584DCE">
      <w:pPr>
        <w:spacing w:line="240" w:lineRule="auto"/>
      </w:pPr>
      <w:r>
        <w:separator/>
      </w:r>
    </w:p>
  </w:endnote>
  <w:endnote w:type="continuationSeparator" w:id="0">
    <w:p w:rsidR="00AE4BD4" w:rsidRDefault="00AE4BD4" w:rsidP="00584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D4" w:rsidRDefault="00AE4BD4" w:rsidP="00584DCE">
      <w:pPr>
        <w:spacing w:line="240" w:lineRule="auto"/>
      </w:pPr>
      <w:r>
        <w:separator/>
      </w:r>
    </w:p>
  </w:footnote>
  <w:footnote w:type="continuationSeparator" w:id="0">
    <w:p w:rsidR="00AE4BD4" w:rsidRDefault="00AE4BD4" w:rsidP="00584D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80C"/>
    <w:multiLevelType w:val="hybridMultilevel"/>
    <w:tmpl w:val="D77428FA"/>
    <w:lvl w:ilvl="0" w:tplc="8C0E66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5F20"/>
    <w:rsid w:val="00031434"/>
    <w:rsid w:val="000409D6"/>
    <w:rsid w:val="00055F4D"/>
    <w:rsid w:val="000622B0"/>
    <w:rsid w:val="00081547"/>
    <w:rsid w:val="000865E8"/>
    <w:rsid w:val="000874A7"/>
    <w:rsid w:val="00095480"/>
    <w:rsid w:val="0009623C"/>
    <w:rsid w:val="000B0483"/>
    <w:rsid w:val="000D3261"/>
    <w:rsid w:val="000D580E"/>
    <w:rsid w:val="000E2700"/>
    <w:rsid w:val="00107E48"/>
    <w:rsid w:val="00113D8D"/>
    <w:rsid w:val="00141FBD"/>
    <w:rsid w:val="00147A3A"/>
    <w:rsid w:val="00166065"/>
    <w:rsid w:val="0018516F"/>
    <w:rsid w:val="001A1E65"/>
    <w:rsid w:val="001B030F"/>
    <w:rsid w:val="001C4F0E"/>
    <w:rsid w:val="001C6CB3"/>
    <w:rsid w:val="001F463E"/>
    <w:rsid w:val="00210BC3"/>
    <w:rsid w:val="0021239A"/>
    <w:rsid w:val="002164F5"/>
    <w:rsid w:val="002404EA"/>
    <w:rsid w:val="00263CB4"/>
    <w:rsid w:val="002716C6"/>
    <w:rsid w:val="00277F13"/>
    <w:rsid w:val="00280D03"/>
    <w:rsid w:val="00287F04"/>
    <w:rsid w:val="00296915"/>
    <w:rsid w:val="002B49BC"/>
    <w:rsid w:val="002E12A7"/>
    <w:rsid w:val="003165B3"/>
    <w:rsid w:val="00336070"/>
    <w:rsid w:val="0034421F"/>
    <w:rsid w:val="0036718B"/>
    <w:rsid w:val="0037547F"/>
    <w:rsid w:val="003A12AD"/>
    <w:rsid w:val="003A23D8"/>
    <w:rsid w:val="003A3756"/>
    <w:rsid w:val="003B3112"/>
    <w:rsid w:val="003D20B6"/>
    <w:rsid w:val="003E0D6A"/>
    <w:rsid w:val="00420263"/>
    <w:rsid w:val="00421F87"/>
    <w:rsid w:val="00447CAE"/>
    <w:rsid w:val="00457BF3"/>
    <w:rsid w:val="004763E9"/>
    <w:rsid w:val="00490395"/>
    <w:rsid w:val="004F5F20"/>
    <w:rsid w:val="00501F25"/>
    <w:rsid w:val="00506938"/>
    <w:rsid w:val="00506BB3"/>
    <w:rsid w:val="00524CB8"/>
    <w:rsid w:val="00547A49"/>
    <w:rsid w:val="00554609"/>
    <w:rsid w:val="0055498F"/>
    <w:rsid w:val="00584DCE"/>
    <w:rsid w:val="00592293"/>
    <w:rsid w:val="005A26F8"/>
    <w:rsid w:val="005A57BE"/>
    <w:rsid w:val="005C67F7"/>
    <w:rsid w:val="005C6D75"/>
    <w:rsid w:val="005D4FD4"/>
    <w:rsid w:val="005E18D3"/>
    <w:rsid w:val="005E3098"/>
    <w:rsid w:val="005F291E"/>
    <w:rsid w:val="005F4A7E"/>
    <w:rsid w:val="006123C6"/>
    <w:rsid w:val="006231AA"/>
    <w:rsid w:val="00627A76"/>
    <w:rsid w:val="00647661"/>
    <w:rsid w:val="0066126F"/>
    <w:rsid w:val="0066725F"/>
    <w:rsid w:val="00682BF4"/>
    <w:rsid w:val="0069419A"/>
    <w:rsid w:val="006C614A"/>
    <w:rsid w:val="006F2A3E"/>
    <w:rsid w:val="00700AC5"/>
    <w:rsid w:val="0073031C"/>
    <w:rsid w:val="00733934"/>
    <w:rsid w:val="007609E2"/>
    <w:rsid w:val="00762C2E"/>
    <w:rsid w:val="00767009"/>
    <w:rsid w:val="00767F7A"/>
    <w:rsid w:val="007A4841"/>
    <w:rsid w:val="007C355E"/>
    <w:rsid w:val="007C4C32"/>
    <w:rsid w:val="007C772B"/>
    <w:rsid w:val="007D43B0"/>
    <w:rsid w:val="007E3469"/>
    <w:rsid w:val="008406AA"/>
    <w:rsid w:val="008566B6"/>
    <w:rsid w:val="00892217"/>
    <w:rsid w:val="008C25F6"/>
    <w:rsid w:val="008C6F74"/>
    <w:rsid w:val="008E68AE"/>
    <w:rsid w:val="008F0F93"/>
    <w:rsid w:val="008F79B7"/>
    <w:rsid w:val="00902FD4"/>
    <w:rsid w:val="009541F0"/>
    <w:rsid w:val="009634B5"/>
    <w:rsid w:val="00970789"/>
    <w:rsid w:val="00972BF6"/>
    <w:rsid w:val="009803DB"/>
    <w:rsid w:val="0098411C"/>
    <w:rsid w:val="00986BF4"/>
    <w:rsid w:val="009B5A63"/>
    <w:rsid w:val="009D47A0"/>
    <w:rsid w:val="009D6F66"/>
    <w:rsid w:val="009E57BD"/>
    <w:rsid w:val="009F174A"/>
    <w:rsid w:val="009F5384"/>
    <w:rsid w:val="00A24F95"/>
    <w:rsid w:val="00A514DD"/>
    <w:rsid w:val="00A60B05"/>
    <w:rsid w:val="00A8436A"/>
    <w:rsid w:val="00AA5165"/>
    <w:rsid w:val="00AA58DB"/>
    <w:rsid w:val="00AE276A"/>
    <w:rsid w:val="00AE4BD4"/>
    <w:rsid w:val="00AF0580"/>
    <w:rsid w:val="00B12B7B"/>
    <w:rsid w:val="00B154D6"/>
    <w:rsid w:val="00B22590"/>
    <w:rsid w:val="00B232FF"/>
    <w:rsid w:val="00B45B74"/>
    <w:rsid w:val="00B46561"/>
    <w:rsid w:val="00B53DEC"/>
    <w:rsid w:val="00B53F2D"/>
    <w:rsid w:val="00BA3BA3"/>
    <w:rsid w:val="00BA4C5A"/>
    <w:rsid w:val="00BA7FCB"/>
    <w:rsid w:val="00BB14FC"/>
    <w:rsid w:val="00BB7B8D"/>
    <w:rsid w:val="00BD7F78"/>
    <w:rsid w:val="00BF43B3"/>
    <w:rsid w:val="00C25668"/>
    <w:rsid w:val="00C31F2B"/>
    <w:rsid w:val="00C355A4"/>
    <w:rsid w:val="00C56562"/>
    <w:rsid w:val="00C76DD8"/>
    <w:rsid w:val="00C83763"/>
    <w:rsid w:val="00CB1617"/>
    <w:rsid w:val="00CB3E35"/>
    <w:rsid w:val="00D101B8"/>
    <w:rsid w:val="00D1025C"/>
    <w:rsid w:val="00D62E22"/>
    <w:rsid w:val="00D67D42"/>
    <w:rsid w:val="00D738D6"/>
    <w:rsid w:val="00D91504"/>
    <w:rsid w:val="00D93678"/>
    <w:rsid w:val="00DA2537"/>
    <w:rsid w:val="00DE2BA9"/>
    <w:rsid w:val="00E12A4D"/>
    <w:rsid w:val="00E172EB"/>
    <w:rsid w:val="00E2055F"/>
    <w:rsid w:val="00E21949"/>
    <w:rsid w:val="00E355F8"/>
    <w:rsid w:val="00E51FBD"/>
    <w:rsid w:val="00E72FF0"/>
    <w:rsid w:val="00E9422B"/>
    <w:rsid w:val="00EA407C"/>
    <w:rsid w:val="00ED0843"/>
    <w:rsid w:val="00F12860"/>
    <w:rsid w:val="00F32160"/>
    <w:rsid w:val="00F52AFF"/>
    <w:rsid w:val="00F67724"/>
    <w:rsid w:val="00F95FD2"/>
    <w:rsid w:val="00FA08D9"/>
    <w:rsid w:val="00F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2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344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21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421F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BB7B8D"/>
    <w:pPr>
      <w:spacing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84DC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584DCE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584DC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584DCE"/>
    <w:rPr>
      <w:rFonts w:cs="Angsana New"/>
      <w:szCs w:val="40"/>
    </w:rPr>
  </w:style>
  <w:style w:type="character" w:styleId="ac">
    <w:name w:val="Hyperlink"/>
    <w:basedOn w:val="a0"/>
    <w:uiPriority w:val="99"/>
    <w:unhideWhenUsed/>
    <w:rsid w:val="009F53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3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e.me/ti/p/QY7bAU-qg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7455-0D77-4C3C-8EC8-FDB0D27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cp:lastPrinted>2018-09-11T09:12:00Z</cp:lastPrinted>
  <dcterms:created xsi:type="dcterms:W3CDTF">2018-09-10T09:04:00Z</dcterms:created>
  <dcterms:modified xsi:type="dcterms:W3CDTF">2018-09-27T05:14:00Z</dcterms:modified>
</cp:coreProperties>
</file>